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5D8D" w14:textId="6D4430D0" w:rsidR="00D74F7B" w:rsidRDefault="00B37DD1">
      <w:r>
        <w:t>Job Title: School Cook (6-7 Hours/Day)</w:t>
      </w:r>
      <w:r>
        <w:br/>
        <w:t>Location: Bruneau-Grand View Joint School District No. 365</w:t>
      </w:r>
      <w:r>
        <w:br/>
        <w:t>Schedule: 6-7 hours per day, Monday–Thursday (school calendar)</w:t>
      </w:r>
      <w:r>
        <w:br/>
      </w:r>
      <w:r>
        <w:br/>
        <w:t>Join Our Team and Make a Difference Every Day</w:t>
      </w:r>
      <w:r>
        <w:br/>
      </w:r>
      <w:r>
        <w:br/>
        <w:t>Bruneau-Grand View Joint School District is a close-knit rural community where staff members are valued, supported, and truly make an impact. We are currently seeking a dependable and positive School Cook to join our food service team.</w:t>
      </w:r>
      <w:r>
        <w:br/>
      </w:r>
      <w:r>
        <w:br/>
        <w:t>This is a great opportunity for someone who enjoys working in a friendly environment, values a consistent schedule, and takes pride in serving nutritious meals to students.</w:t>
      </w:r>
      <w:r>
        <w:br/>
      </w:r>
      <w:r>
        <w:br/>
        <w:t>Why Work With Us?</w:t>
      </w:r>
      <w:r>
        <w:br/>
      </w:r>
      <w:r>
        <w:br/>
        <w:t>Supportive, family-like work environment</w:t>
      </w:r>
      <w:r>
        <w:br/>
        <w:t>Consistent daytime schedule—no evenings or weekends</w:t>
      </w:r>
      <w:r>
        <w:br/>
        <w:t>Follows the school calendar (holidays and summers off)</w:t>
      </w:r>
      <w:r>
        <w:br/>
        <w:t>Meaningful work serving local students and families</w:t>
      </w:r>
      <w:r>
        <w:br/>
        <w:t>Opportunity to be part of a small, welcoming rural community</w:t>
      </w:r>
      <w:r>
        <w:br/>
      </w:r>
      <w:r>
        <w:br/>
        <w:t>Position Summary:</w:t>
      </w:r>
      <w:r>
        <w:br/>
        <w:t>The School Cook is responsible for preparing and serving healthy, appealing meals to students while maintaining a clean, safe, and efficient kitchen environment.</w:t>
      </w:r>
      <w:r>
        <w:br/>
      </w:r>
      <w:r>
        <w:br/>
        <w:t>Key Responsibilities:</w:t>
      </w:r>
      <w:r>
        <w:br/>
      </w:r>
      <w:r>
        <w:br/>
        <w:t>Prepare and serve breakfast and/or lunch meals according to planned menus</w:t>
      </w:r>
      <w:r>
        <w:br/>
        <w:t>Follow all food safety and sanitation guidelines</w:t>
      </w:r>
      <w:r>
        <w:br/>
        <w:t>Maintain cleanliness of kitchen, equipment, and serving areas</w:t>
      </w:r>
      <w:r>
        <w:br/>
        <w:t>Assist with food ordering, inventory, and storage</w:t>
      </w:r>
      <w:r>
        <w:br/>
        <w:t>Work collaboratively with school staff and administration</w:t>
      </w:r>
      <w:r>
        <w:br/>
        <w:t>Provide friendly and respectful service to students</w:t>
      </w:r>
      <w:r>
        <w:br/>
      </w:r>
      <w:r>
        <w:br/>
        <w:t>Qualifications:</w:t>
      </w:r>
      <w:r>
        <w:br/>
      </w:r>
      <w:r>
        <w:br/>
        <w:t>Previous food service or cooking experience preferred (not required)</w:t>
      </w:r>
      <w:r>
        <w:br/>
        <w:t>Ability to work independently and as part of a team</w:t>
      </w:r>
      <w:r>
        <w:br/>
      </w:r>
      <w:r>
        <w:lastRenderedPageBreak/>
        <w:t>Strong attention to cleanliness and organization</w:t>
      </w:r>
      <w:r>
        <w:br/>
        <w:t>Ability to lift, stand, and move throughout the shift</w:t>
      </w:r>
      <w:r>
        <w:br/>
        <w:t>Must pass a background check</w:t>
      </w:r>
      <w:r>
        <w:br/>
        <w:t>Please send a classified application (www.sd365.us) and resume to</w:t>
      </w:r>
      <w:r>
        <w:br/>
        <w:t>JayDene Aquiso @ jaydene.aquiso@sd365.us</w:t>
      </w:r>
    </w:p>
    <w:sectPr w:rsidR="00D74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D1"/>
    <w:rsid w:val="003F2FBE"/>
    <w:rsid w:val="00B37DD1"/>
    <w:rsid w:val="00D74F7B"/>
    <w:rsid w:val="00F4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F6C4C"/>
  <w15:chartTrackingRefBased/>
  <w15:docId w15:val="{59AFD49C-CE65-4A2F-9222-D2AEAA9E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D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D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D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JayDene Aquiso</dc:creator>
  <cp:keywords/>
  <dc:description/>
  <cp:lastModifiedBy>JayDene Aquiso</cp:lastModifiedBy>
  <cp:revision>1</cp:revision>
  <dcterms:created xsi:type="dcterms:W3CDTF">2026-05-26T22:06:00Z</dcterms:created>
  <dcterms:modified xsi:type="dcterms:W3CDTF">2026-05-26T22:06:00Z</dcterms:modified>
</cp:coreProperties>
</file>